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bookmarkStart w:id="0" w:name="_GoBack"/>
      <w:bookmarkEnd w:id="0"/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115C99" w:rsidRDefault="003D4DEE" w:rsidP="005B25A7">
      <w:pPr>
        <w:pStyle w:val="ac"/>
        <w:spacing w:before="180" w:after="180"/>
        <w:jc w:val="center"/>
        <w:rPr>
          <w:sz w:val="36"/>
        </w:rPr>
      </w:pPr>
      <w:bookmarkStart w:id="1" w:name="_Toc136006455"/>
      <w:bookmarkStart w:id="2" w:name="_Toc134084203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</w:t>
      </w:r>
      <w:proofErr w:type="gramStart"/>
      <w:r w:rsidRPr="00BC125E">
        <w:rPr>
          <w:rFonts w:hint="eastAsia"/>
          <w:sz w:val="36"/>
        </w:rPr>
        <w:t>臺</w:t>
      </w:r>
      <w:proofErr w:type="gramEnd"/>
      <w:r w:rsidRPr="00BC125E">
        <w:rPr>
          <w:rFonts w:hint="eastAsia"/>
          <w:sz w:val="36"/>
        </w:rPr>
        <w:t>東</w:t>
      </w:r>
    </w:p>
    <w:p w:rsidR="00136174" w:rsidRDefault="00115C99" w:rsidP="005B25A7">
      <w:pPr>
        <w:pStyle w:val="ac"/>
        <w:spacing w:before="180" w:after="180"/>
        <w:jc w:val="center"/>
        <w:rPr>
          <w:sz w:val="36"/>
        </w:rPr>
      </w:pPr>
      <w:r>
        <w:rPr>
          <w:rFonts w:hint="eastAsia"/>
          <w:sz w:val="36"/>
        </w:rPr>
        <w:t>(</w:t>
      </w:r>
      <w:r>
        <w:rPr>
          <w:rFonts w:hint="eastAsia"/>
          <w:sz w:val="36"/>
        </w:rPr>
        <w:t>第三場次</w:t>
      </w:r>
      <w:r>
        <w:rPr>
          <w:rFonts w:hint="eastAsia"/>
          <w:sz w:val="36"/>
        </w:rPr>
        <w:t>)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r w:rsidRPr="00BC125E">
        <w:rPr>
          <w:rFonts w:hint="eastAsia"/>
          <w:sz w:val="36"/>
        </w:rPr>
        <w:t>簡章</w:t>
      </w:r>
      <w:bookmarkEnd w:id="1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</w:t>
      </w:r>
      <w:proofErr w:type="gramStart"/>
      <w:r w:rsidRPr="00BC125E">
        <w:rPr>
          <w:rFonts w:ascii="標楷體" w:hAnsi="標楷體" w:hint="eastAsia"/>
        </w:rPr>
        <w:t>臺</w:t>
      </w:r>
      <w:proofErr w:type="gramEnd"/>
      <w:r w:rsidRPr="00BC125E">
        <w:rPr>
          <w:rFonts w:ascii="標楷體" w:hAnsi="標楷體" w:hint="eastAsia"/>
        </w:rPr>
        <w:t>東縣的環境教育場域，充實參與學員的環境教育認知及素養。</w:t>
      </w:r>
    </w:p>
    <w:p w:rsidR="003D4DE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淨零綠</w:t>
      </w:r>
      <w:proofErr w:type="gramEnd"/>
      <w:r w:rsidRPr="00BC125E">
        <w:rPr>
          <w:rFonts w:ascii="標楷體" w:hAnsi="標楷體" w:hint="eastAsia"/>
        </w:rPr>
        <w:t>生活、配合</w:t>
      </w:r>
      <w:proofErr w:type="gramStart"/>
      <w:r w:rsidRPr="00BC125E">
        <w:rPr>
          <w:rFonts w:ascii="標楷體" w:hAnsi="標楷體" w:hint="eastAsia"/>
        </w:rPr>
        <w:t>臺東慢</w:t>
      </w:r>
      <w:proofErr w:type="gramEnd"/>
      <w:r w:rsidRPr="00BC125E">
        <w:rPr>
          <w:rFonts w:ascii="標楷體" w:hAnsi="標楷體" w:hint="eastAsia"/>
        </w:rPr>
        <w:t>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從活中實現</w:t>
      </w:r>
      <w:proofErr w:type="gramEnd"/>
      <w:r w:rsidRPr="00BC125E">
        <w:rPr>
          <w:rFonts w:ascii="標楷體" w:hAnsi="標楷體" w:hint="eastAsia"/>
        </w:rPr>
        <w:t>永續生活願景，帶來一個更加美好的未來。</w:t>
      </w:r>
    </w:p>
    <w:p w:rsidR="003868BC" w:rsidRPr="00BC125E" w:rsidRDefault="003868BC" w:rsidP="003D4DEE">
      <w:pPr>
        <w:ind w:firstLineChars="200" w:firstLine="560"/>
        <w:rPr>
          <w:rFonts w:ascii="標楷體" w:hAnsi="標楷體"/>
        </w:rPr>
      </w:pPr>
      <w:r w:rsidRPr="003868BC">
        <w:rPr>
          <w:rFonts w:ascii="標楷體" w:hAnsi="標楷體" w:hint="eastAsia"/>
        </w:rPr>
        <w:t>感謝對本縣環保局舉辦的【FUN 暑假逗陣來臺東】活動支持，因網路系統無法負荷同時大量的流量湧入造成壅塞情況！對於踴躍參加本局活動，為表達感謝之意，本活動【FUN 暑假逗陣來臺東】特別加開一場次(第三場</w:t>
      </w:r>
      <w:proofErr w:type="gramStart"/>
      <w:r w:rsidRPr="003868BC">
        <w:rPr>
          <w:rFonts w:ascii="標楷體" w:hAnsi="標楷體" w:hint="eastAsia"/>
        </w:rPr>
        <w:t>）</w:t>
      </w:r>
      <w:proofErr w:type="gramEnd"/>
      <w:r w:rsidRPr="003868BC">
        <w:rPr>
          <w:rFonts w:ascii="標楷體" w:hAnsi="標楷體" w:hint="eastAsia"/>
        </w:rPr>
        <w:t>：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</w:t>
      </w:r>
      <w:r w:rsidRPr="00BC125E">
        <w:rPr>
          <w:rFonts w:ascii="標楷體" w:eastAsia="標楷體" w:hAnsi="標楷體" w:hint="eastAsia"/>
          <w:szCs w:val="28"/>
        </w:rPr>
        <w:lastRenderedPageBreak/>
        <w:t>觀光，並打造多元化活動，打造各地旅人嚮往到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344FF1" w:rsidRPr="00136174" w:rsidRDefault="003D4DEE" w:rsidP="00544ADA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13617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3D4DE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7"/>
        <w:gridCol w:w="2693"/>
        <w:gridCol w:w="1950"/>
        <w:gridCol w:w="2324"/>
      </w:tblGrid>
      <w:tr w:rsidR="00B75865" w:rsidRPr="00BC125E" w:rsidTr="00A36E18">
        <w:trPr>
          <w:trHeight w:val="340"/>
          <w:jc w:val="center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547504" w:rsidP="00A36E18">
            <w:pPr>
              <w:pStyle w:val="af"/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75865" w:rsidRPr="00BC125E" w:rsidTr="00A36E18">
        <w:trPr>
          <w:trHeight w:val="1760"/>
          <w:jc w:val="center"/>
        </w:trPr>
        <w:tc>
          <w:tcPr>
            <w:tcW w:w="149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pStyle w:val="af"/>
            </w:pPr>
            <w:r>
              <w:rPr>
                <w:rFonts w:hint="eastAsia"/>
              </w:rPr>
              <w:t>第三場次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27</w:t>
            </w:r>
            <w:r w:rsidRPr="00BC125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本國國小升小五及升小六之學校學生(不開放家長陪同)，每人限報名一</w:t>
      </w:r>
      <w:r w:rsidR="00547504">
        <w:rPr>
          <w:rFonts w:ascii="標楷體" w:hAnsi="標楷體" w:hint="eastAsia"/>
        </w:rPr>
        <w:t>場次</w:t>
      </w:r>
      <w:r w:rsidRPr="00BC125E">
        <w:rPr>
          <w:rFonts w:ascii="標楷體" w:hAnsi="標楷體" w:hint="eastAsia"/>
        </w:rPr>
        <w:t>，不得重複報名。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80"/>
        <w:gridCol w:w="1252"/>
        <w:gridCol w:w="1033"/>
        <w:gridCol w:w="1528"/>
        <w:gridCol w:w="794"/>
        <w:gridCol w:w="1416"/>
      </w:tblGrid>
      <w:tr w:rsidR="00B75865" w:rsidRPr="00BC125E" w:rsidTr="00A36E18">
        <w:trPr>
          <w:trHeight w:val="340"/>
          <w:tblHeader/>
          <w:jc w:val="center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75865" w:rsidRPr="00BC125E" w:rsidRDefault="00547504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>
              <w:rPr>
                <w:rFonts w:ascii="標楷體" w:hAnsi="標楷體" w:cs="Times New Roman"/>
                <w:b/>
                <w:sz w:val="24"/>
              </w:rPr>
              <w:t>場次</w:t>
            </w:r>
          </w:p>
        </w:tc>
        <w:tc>
          <w:tcPr>
            <w:tcW w:w="1580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252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33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528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75865" w:rsidRPr="00BC125E" w:rsidTr="00A36E18">
        <w:trPr>
          <w:trHeight w:val="2477"/>
          <w:jc w:val="center"/>
        </w:trPr>
        <w:tc>
          <w:tcPr>
            <w:tcW w:w="534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>
              <w:rPr>
                <w:rFonts w:ascii="標楷體" w:hAnsi="標楷體" w:cs="Times New Roman" w:hint="eastAsia"/>
                <w:sz w:val="24"/>
              </w:rPr>
              <w:t>3</w:t>
            </w:r>
          </w:p>
        </w:tc>
        <w:tc>
          <w:tcPr>
            <w:tcW w:w="1580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A66A08">
              <w:rPr>
                <w:rFonts w:ascii="標楷體" w:hAnsi="標楷體" w:cs="Times New Roman" w:hint="eastAsia"/>
                <w:sz w:val="24"/>
              </w:rPr>
              <w:t>112年7月27-28日</w:t>
            </w:r>
          </w:p>
        </w:tc>
        <w:tc>
          <w:tcPr>
            <w:tcW w:w="1252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臺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528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794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6月30日(五)9:00~7月1日(六)17:00</w:t>
            </w: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547504" w:rsidRPr="00BC125E" w:rsidRDefault="00547504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</w:t>
      </w:r>
      <w:proofErr w:type="gramStart"/>
      <w:r w:rsidRPr="00BC125E">
        <w:rPr>
          <w:rFonts w:hint="eastAsia"/>
          <w:color w:val="auto"/>
        </w:rPr>
        <w:t>採網路線上報名</w:t>
      </w:r>
      <w:proofErr w:type="gramEnd"/>
      <w:r w:rsidRPr="00BC125E">
        <w:rPr>
          <w:rFonts w:hint="eastAsia"/>
          <w:color w:val="auto"/>
        </w:rPr>
        <w:t>，請上</w:t>
      </w:r>
      <w:proofErr w:type="gramStart"/>
      <w:r w:rsidRPr="00BC125E">
        <w:rPr>
          <w:rFonts w:hint="eastAsia"/>
          <w:color w:val="auto"/>
        </w:rPr>
        <w:t>臺</w:t>
      </w:r>
      <w:proofErr w:type="gramEnd"/>
      <w:r w:rsidRPr="00BC125E">
        <w:rPr>
          <w:rFonts w:hint="eastAsia"/>
          <w:color w:val="auto"/>
        </w:rPr>
        <w:t>東縣環境教育資訊網</w:t>
      </w:r>
      <w:proofErr w:type="gramStart"/>
      <w:r w:rsidRPr="00BC125E">
        <w:rPr>
          <w:rFonts w:hint="eastAsia"/>
          <w:color w:val="auto"/>
        </w:rPr>
        <w:t>（</w:t>
      </w:r>
      <w:proofErr w:type="gramEnd"/>
      <w:r w:rsidRPr="00BC125E">
        <w:rPr>
          <w:rFonts w:hint="eastAsia"/>
          <w:color w:val="auto"/>
        </w:rPr>
        <w:t>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</w:t>
      </w:r>
      <w:r w:rsidRPr="00BC125E">
        <w:rPr>
          <w:rFonts w:hint="eastAsia"/>
          <w:b/>
          <w:color w:val="auto"/>
          <w:u w:val="single"/>
        </w:rPr>
        <w:t>自</w:t>
      </w:r>
      <w:r w:rsidRPr="00B75865">
        <w:rPr>
          <w:rFonts w:hint="eastAsia"/>
          <w:b/>
          <w:color w:val="auto"/>
          <w:u w:val="single"/>
        </w:rPr>
        <w:t>6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30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五</w:t>
      </w:r>
      <w:r w:rsidRPr="00B75865">
        <w:rPr>
          <w:rFonts w:hint="eastAsia"/>
          <w:b/>
          <w:color w:val="auto"/>
          <w:u w:val="single"/>
        </w:rPr>
        <w:t>)9:00~7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1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六</w:t>
      </w:r>
      <w:r w:rsidRPr="00B75865">
        <w:rPr>
          <w:rFonts w:hint="eastAsia"/>
          <w:b/>
          <w:color w:val="auto"/>
          <w:u w:val="single"/>
        </w:rPr>
        <w:t>)17:00</w:t>
      </w:r>
      <w:r w:rsidRPr="00BC125E">
        <w:rPr>
          <w:rFonts w:hint="eastAsia"/>
          <w:color w:val="auto"/>
        </w:rPr>
        <w:t>截止。</w:t>
      </w:r>
    </w:p>
    <w:p w:rsidR="00547504" w:rsidRPr="008766AB" w:rsidRDefault="008766AB" w:rsidP="00B66DA5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8766AB">
        <w:rPr>
          <w:rFonts w:hint="eastAsia"/>
          <w:color w:val="auto"/>
        </w:rPr>
        <w:t>錄取方式</w:t>
      </w:r>
      <w:r w:rsidR="00547504" w:rsidRPr="008766AB">
        <w:rPr>
          <w:rFonts w:hint="eastAsia"/>
          <w:color w:val="auto"/>
        </w:rPr>
        <w:t>:</w:t>
      </w:r>
      <w:r w:rsidR="00547504" w:rsidRPr="008766AB">
        <w:rPr>
          <w:rFonts w:hint="eastAsia"/>
          <w:color w:val="auto"/>
          <w:u w:val="single"/>
        </w:rPr>
        <w:t>112</w:t>
      </w:r>
      <w:r w:rsidR="00547504" w:rsidRPr="008766AB">
        <w:rPr>
          <w:rFonts w:hint="eastAsia"/>
          <w:color w:val="auto"/>
          <w:u w:val="single"/>
        </w:rPr>
        <w:t>年</w:t>
      </w:r>
      <w:r w:rsidR="00547504" w:rsidRPr="008766AB">
        <w:rPr>
          <w:rFonts w:hint="eastAsia"/>
          <w:color w:val="auto"/>
          <w:u w:val="single"/>
        </w:rPr>
        <w:t>7</w:t>
      </w:r>
      <w:r w:rsidR="00547504" w:rsidRPr="008766AB">
        <w:rPr>
          <w:rFonts w:hint="eastAsia"/>
          <w:color w:val="auto"/>
          <w:u w:val="single"/>
        </w:rPr>
        <w:t>月</w:t>
      </w:r>
      <w:r w:rsidR="00547504" w:rsidRPr="008766AB">
        <w:rPr>
          <w:rFonts w:hint="eastAsia"/>
          <w:color w:val="auto"/>
          <w:u w:val="single"/>
        </w:rPr>
        <w:t>4</w:t>
      </w:r>
      <w:r w:rsidR="00547504" w:rsidRPr="008766AB">
        <w:rPr>
          <w:rFonts w:hint="eastAsia"/>
          <w:color w:val="auto"/>
          <w:u w:val="single"/>
        </w:rPr>
        <w:t>日</w:t>
      </w:r>
      <w:r w:rsidR="00547504" w:rsidRPr="008766AB">
        <w:rPr>
          <w:rFonts w:hint="eastAsia"/>
          <w:color w:val="auto"/>
          <w:u w:val="single"/>
        </w:rPr>
        <w:t>(</w:t>
      </w:r>
      <w:r w:rsidR="00547504" w:rsidRPr="008766AB">
        <w:rPr>
          <w:rFonts w:hint="eastAsia"/>
          <w:color w:val="auto"/>
          <w:u w:val="single"/>
        </w:rPr>
        <w:t>二</w:t>
      </w:r>
      <w:r w:rsidR="00547504" w:rsidRPr="008766AB">
        <w:rPr>
          <w:rFonts w:hint="eastAsia"/>
          <w:color w:val="auto"/>
          <w:u w:val="single"/>
        </w:rPr>
        <w:t>)</w:t>
      </w:r>
      <w:r w:rsidR="00547504" w:rsidRPr="008766AB">
        <w:rPr>
          <w:rFonts w:hint="eastAsia"/>
          <w:color w:val="auto"/>
          <w:u w:val="single"/>
        </w:rPr>
        <w:t>下午</w:t>
      </w:r>
      <w:r w:rsidR="00547504" w:rsidRPr="008766AB">
        <w:rPr>
          <w:rFonts w:hint="eastAsia"/>
          <w:color w:val="auto"/>
          <w:u w:val="single"/>
        </w:rPr>
        <w:t xml:space="preserve">14:00 </w:t>
      </w:r>
      <w:proofErr w:type="gramStart"/>
      <w:r w:rsidR="00547504" w:rsidRPr="008766AB">
        <w:rPr>
          <w:rFonts w:hint="eastAsia"/>
          <w:color w:val="auto"/>
          <w:u w:val="single"/>
        </w:rPr>
        <w:t>臺</w:t>
      </w:r>
      <w:proofErr w:type="gramEnd"/>
      <w:r w:rsidR="00547504" w:rsidRPr="008766AB">
        <w:rPr>
          <w:rFonts w:hint="eastAsia"/>
          <w:color w:val="auto"/>
          <w:u w:val="single"/>
        </w:rPr>
        <w:t>東縣環保局</w:t>
      </w:r>
      <w:r w:rsidR="00547504" w:rsidRPr="008766AB">
        <w:rPr>
          <w:rFonts w:hint="eastAsia"/>
          <w:color w:val="auto"/>
          <w:u w:val="single"/>
        </w:rPr>
        <w:t xml:space="preserve">FB </w:t>
      </w:r>
      <w:r w:rsidR="00547504" w:rsidRPr="008766AB">
        <w:rPr>
          <w:rFonts w:hint="eastAsia"/>
          <w:color w:val="auto"/>
          <w:u w:val="single"/>
        </w:rPr>
        <w:t>直播，</w:t>
      </w:r>
      <w:proofErr w:type="gramStart"/>
      <w:r w:rsidR="00547504" w:rsidRPr="008766AB">
        <w:rPr>
          <w:rFonts w:hint="eastAsia"/>
          <w:color w:val="auto"/>
          <w:u w:val="single"/>
        </w:rPr>
        <w:t>採</w:t>
      </w:r>
      <w:proofErr w:type="gramEnd"/>
      <w:r w:rsidR="00547504" w:rsidRPr="008766AB">
        <w:rPr>
          <w:rFonts w:hint="eastAsia"/>
          <w:color w:val="auto"/>
          <w:u w:val="single"/>
        </w:rPr>
        <w:t>電腦隨機抽籤，錄取</w:t>
      </w:r>
      <w:r w:rsidR="00547504" w:rsidRPr="008766AB">
        <w:rPr>
          <w:rFonts w:hint="eastAsia"/>
          <w:color w:val="auto"/>
          <w:u w:val="single"/>
        </w:rPr>
        <w:t>27</w:t>
      </w:r>
      <w:r w:rsidR="00547504" w:rsidRPr="008766AB">
        <w:rPr>
          <w:rFonts w:hint="eastAsia"/>
          <w:color w:val="auto"/>
          <w:u w:val="single"/>
        </w:rPr>
        <w:t>名</w:t>
      </w:r>
      <w:r w:rsidR="00B66DA5" w:rsidRPr="008766AB">
        <w:rPr>
          <w:rFonts w:ascii="微軟正黑體" w:eastAsia="微軟正黑體" w:hAnsi="微軟正黑體" w:hint="eastAsia"/>
          <w:color w:val="auto"/>
          <w:u w:val="single"/>
        </w:rPr>
        <w:t>，</w:t>
      </w:r>
      <w:r w:rsidR="00B66DA5" w:rsidRPr="008766AB">
        <w:rPr>
          <w:rFonts w:ascii="標楷體" w:hAnsi="標楷體" w:hint="eastAsia"/>
          <w:color w:val="auto"/>
          <w:u w:val="single"/>
        </w:rPr>
        <w:t>錄取名單將公告於</w:t>
      </w:r>
      <w:proofErr w:type="gramStart"/>
      <w:r w:rsidR="00B66DA5" w:rsidRPr="008766AB">
        <w:rPr>
          <w:rFonts w:ascii="標楷體" w:hAnsi="標楷體" w:hint="eastAsia"/>
          <w:color w:val="auto"/>
          <w:u w:val="single"/>
        </w:rPr>
        <w:t>臺</w:t>
      </w:r>
      <w:proofErr w:type="gramEnd"/>
      <w:r w:rsidR="00B66DA5" w:rsidRPr="008766AB">
        <w:rPr>
          <w:rFonts w:ascii="標楷體" w:hAnsi="標楷體" w:hint="eastAsia"/>
          <w:color w:val="auto"/>
          <w:u w:val="single"/>
        </w:rPr>
        <w:t>東縣環境教育資訊網(http://www.taitung.url.tw/)。</w:t>
      </w:r>
    </w:p>
    <w:p w:rsid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為記錄及推廣環境教育活動成果</w:t>
      </w:r>
      <w:r w:rsidRPr="00547504">
        <w:rPr>
          <w:color w:val="auto"/>
        </w:rPr>
        <w:t>，</w:t>
      </w:r>
      <w:r w:rsidRPr="00547504">
        <w:rPr>
          <w:rFonts w:hint="eastAsia"/>
          <w:color w:val="auto"/>
        </w:rPr>
        <w:t>主辦單位得自行或委由他人於本活動現場進行全程攝影及錄影。</w:t>
      </w:r>
    </w:p>
    <w:p w:rsidR="003D4DEE" w:rsidRP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547504">
        <w:rPr>
          <w:rFonts w:hint="eastAsia"/>
          <w:b/>
          <w:color w:val="auto"/>
        </w:rPr>
        <w:t>附件</w:t>
      </w:r>
      <w:r w:rsidRPr="00547504">
        <w:rPr>
          <w:rFonts w:hint="eastAsia"/>
          <w:color w:val="auto"/>
        </w:rPr>
        <w:t>之</w:t>
      </w:r>
      <w:r w:rsidRPr="00547504">
        <w:rPr>
          <w:rFonts w:hint="eastAsia"/>
          <w:color w:val="auto"/>
          <w:bdr w:val="single" w:sz="4" w:space="0" w:color="auto"/>
        </w:rPr>
        <w:t>拍攝同意書</w:t>
      </w:r>
      <w:r w:rsidRPr="00547504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End w:id="9"/>
    </w:p>
    <w:p w:rsidR="00810646" w:rsidRPr="00BC125E" w:rsidRDefault="00810646" w:rsidP="00810646">
      <w:pPr>
        <w:pStyle w:val="ac"/>
        <w:spacing w:before="180" w:after="180"/>
      </w:pPr>
      <w:bookmarkStart w:id="10" w:name="_Toc136006463"/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lastRenderedPageBreak/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810646" w:rsidRPr="00BC125E" w:rsidRDefault="00810646" w:rsidP="00810646">
      <w:pPr>
        <w:pStyle w:val="ac"/>
        <w:spacing w:before="180" w:after="180"/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東縣環境教育資訊網</w:t>
      </w:r>
      <w:proofErr w:type="gramStart"/>
      <w:r w:rsidRPr="00BC125E">
        <w:rPr>
          <w:rFonts w:ascii="Times New Roman" w:hAnsi="Times New Roman" w:cs="Times New Roman" w:hint="eastAsia"/>
        </w:rPr>
        <w:t>（</w:t>
      </w:r>
      <w:proofErr w:type="gramEnd"/>
      <w:r w:rsidR="006B26E1">
        <w:fldChar w:fldCharType="begin"/>
      </w:r>
      <w:r w:rsidR="006B26E1">
        <w:instrText xml:space="preserve"> HYPERLINK "http://www.taitung.url.tw/" </w:instrText>
      </w:r>
      <w:r w:rsidR="006B26E1">
        <w:fldChar w:fldCharType="separate"/>
      </w:r>
      <w:r w:rsidRPr="00BC125E">
        <w:rPr>
          <w:rStyle w:val="afb"/>
          <w:rFonts w:ascii="Times New Roman" w:hAnsi="Times New Roman" w:cs="Times New Roman" w:hint="eastAsia"/>
          <w:color w:val="auto"/>
        </w:rPr>
        <w:t>http://</w:t>
      </w:r>
      <w:proofErr w:type="spellStart"/>
      <w:r w:rsidRPr="00BC125E">
        <w:rPr>
          <w:rStyle w:val="afb"/>
          <w:rFonts w:ascii="Times New Roman" w:hAnsi="Times New Roman" w:cs="Times New Roman" w:hint="eastAsia"/>
          <w:color w:val="auto"/>
        </w:rPr>
        <w:t>www.taitung.url.tw</w:t>
      </w:r>
      <w:proofErr w:type="spellEnd"/>
      <w:r w:rsidRPr="00BC125E">
        <w:rPr>
          <w:rStyle w:val="afb"/>
          <w:rFonts w:ascii="Times New Roman" w:hAnsi="Times New Roman" w:cs="Times New Roman" w:hint="eastAsia"/>
          <w:color w:val="auto"/>
        </w:rPr>
        <w:t>/</w:t>
      </w:r>
      <w:r w:rsidR="006B26E1">
        <w:rPr>
          <w:rStyle w:val="afb"/>
          <w:rFonts w:ascii="Times New Roman" w:hAnsi="Times New Roman" w:cs="Times New Roman"/>
          <w:color w:val="auto"/>
        </w:rPr>
        <w:fldChar w:fldCharType="end"/>
      </w:r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="00547504">
        <w:rPr>
          <w:rFonts w:hint="eastAsia"/>
          <w:b/>
          <w:color w:val="auto"/>
        </w:rPr>
        <w:t>一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lastRenderedPageBreak/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8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B11712" w:rsidRPr="00BC125E" w:rsidRDefault="00B11712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FD49BA" w:rsidRPr="00BC125E" w:rsidRDefault="00FD49BA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</w:t>
      </w:r>
      <w:r w:rsidRPr="00BC125E">
        <w:rPr>
          <w:rFonts w:hAnsi="標楷體" w:cs="Times New Roman" w:hint="eastAsia"/>
          <w:kern w:val="3"/>
          <w:szCs w:val="28"/>
        </w:rPr>
        <w:lastRenderedPageBreak/>
        <w:t>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Pr="00BC125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lastRenderedPageBreak/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</w:t>
            </w:r>
            <w:r w:rsidR="00547504">
              <w:rPr>
                <w:rFonts w:cs="Calibri" w:hint="eastAsia"/>
                <w:sz w:val="26"/>
                <w:szCs w:val="26"/>
              </w:rPr>
              <w:t>三場次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</w:t>
            </w:r>
            <w:r w:rsidR="00547504">
              <w:rPr>
                <w:rFonts w:cs="Calibri" w:hint="eastAsia"/>
                <w:sz w:val="26"/>
                <w:szCs w:val="26"/>
              </w:rPr>
              <w:t>7~28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東縣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採實名制簽到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測額溫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lastRenderedPageBreak/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東縣環境教育資訊網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（</w:t>
            </w:r>
            <w:proofErr w:type="gramEnd"/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2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D425E2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66" w:rsidRDefault="001E1566" w:rsidP="00641516">
      <w:r>
        <w:separator/>
      </w:r>
    </w:p>
  </w:endnote>
  <w:endnote w:type="continuationSeparator" w:id="0">
    <w:p w:rsidR="001E1566" w:rsidRDefault="001E1566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A08" w:rsidRDefault="00A66A08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E71FC0" w:rsidRPr="00E71FC0">
          <w:rPr>
            <w:rFonts w:ascii="Times New Roman" w:hAnsi="Times New Roman" w:cs="Times New Roman"/>
            <w:noProof/>
            <w:lang w:val="zh-TW"/>
          </w:rPr>
          <w:t>8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08" w:rsidRPr="00B261F4" w:rsidRDefault="00A66A08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66" w:rsidRDefault="001E1566" w:rsidP="00641516">
      <w:r>
        <w:separator/>
      </w:r>
    </w:p>
  </w:footnote>
  <w:footnote w:type="continuationSeparator" w:id="0">
    <w:p w:rsidR="001E1566" w:rsidRDefault="001E1566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08" w:rsidRPr="00005D74" w:rsidRDefault="00A66A08" w:rsidP="00005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08" w:rsidRPr="00005D74" w:rsidRDefault="00A66A08" w:rsidP="00005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929128F"/>
    <w:multiLevelType w:val="hybridMultilevel"/>
    <w:tmpl w:val="6DEED380"/>
    <w:lvl w:ilvl="0" w:tplc="16F877F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294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15C99"/>
    <w:rsid w:val="00122D66"/>
    <w:rsid w:val="00122F4F"/>
    <w:rsid w:val="00130EEF"/>
    <w:rsid w:val="001341CC"/>
    <w:rsid w:val="00134BCA"/>
    <w:rsid w:val="0013579A"/>
    <w:rsid w:val="00136174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1566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25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8BC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47504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1D97"/>
    <w:rsid w:val="006A4F92"/>
    <w:rsid w:val="006A7809"/>
    <w:rsid w:val="006B26E1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2692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4747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766AB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66A08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59B6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66DA5"/>
    <w:rsid w:val="00B72BA5"/>
    <w:rsid w:val="00B74FF0"/>
    <w:rsid w:val="00B75865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71FC0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2D2BE-569A-4D08-844D-5CE7C03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B122-57BC-4F5F-823C-19168225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645</Words>
  <Characters>3681</Characters>
  <Application>Microsoft Office Word</Application>
  <DocSecurity>0</DocSecurity>
  <Lines>30</Lines>
  <Paragraphs>8</Paragraphs>
  <ScaleCrop>false</ScaleCrop>
  <Company>C.M.T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2023-06-28T01:01:00Z</dcterms:created>
  <dcterms:modified xsi:type="dcterms:W3CDTF">2023-06-28T01:01:00Z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